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31E8" w14:textId="715A3839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F72E3A">
        <w:rPr>
          <w:rStyle w:val="normaltextrun"/>
          <w:rFonts w:ascii="Calibri" w:hAnsi="Calibri" w:cs="Calibri"/>
          <w:b/>
          <w:bCs/>
          <w:color w:val="0EB1A3"/>
          <w:sz w:val="28"/>
          <w:szCs w:val="28"/>
          <w:lang w:val="en-IN"/>
        </w:rPr>
        <w:t>Position –</w:t>
      </w:r>
      <w:r w:rsidRPr="00F72E3A">
        <w:rPr>
          <w:rStyle w:val="normaltextrun"/>
          <w:rFonts w:ascii="Calibri" w:hAnsi="Calibri" w:cs="Calibri"/>
          <w:color w:val="0EB1A3"/>
          <w:sz w:val="28"/>
          <w:szCs w:val="28"/>
          <w:lang w:val="en-IN"/>
        </w:rPr>
        <w:t xml:space="preserve"> </w:t>
      </w:r>
      <w:r w:rsidRPr="00F72E3A">
        <w:rPr>
          <w:rStyle w:val="normaltextrun"/>
          <w:rFonts w:ascii="Calibri" w:hAnsi="Calibri" w:cs="Calibri"/>
          <w:b/>
          <w:bCs/>
          <w:color w:val="0EB1A3"/>
          <w:sz w:val="28"/>
          <w:szCs w:val="28"/>
          <w:u w:val="single"/>
          <w:lang w:val="en-IN"/>
        </w:rPr>
        <w:t xml:space="preserve">Head, Business </w:t>
      </w:r>
      <w:proofErr w:type="gramStart"/>
      <w:r w:rsidRPr="00F72E3A">
        <w:rPr>
          <w:rStyle w:val="normaltextrun"/>
          <w:rFonts w:ascii="Calibri" w:hAnsi="Calibri" w:cs="Calibri"/>
          <w:b/>
          <w:bCs/>
          <w:color w:val="0EB1A3"/>
          <w:sz w:val="28"/>
          <w:szCs w:val="28"/>
          <w:u w:val="single"/>
          <w:lang w:val="en-IN"/>
        </w:rPr>
        <w:t>Development</w:t>
      </w:r>
      <w:r w:rsidRPr="00F72E3A">
        <w:rPr>
          <w:rStyle w:val="normaltextrun"/>
          <w:rFonts w:ascii="Calibri" w:hAnsi="Calibri" w:cs="Calibri"/>
          <w:b/>
          <w:bCs/>
          <w:color w:val="0EB1A3"/>
          <w:sz w:val="28"/>
          <w:szCs w:val="28"/>
          <w:lang w:val="en-IN"/>
        </w:rPr>
        <w:t> </w:t>
      </w:r>
      <w:r w:rsidRPr="00F72E3A">
        <w:rPr>
          <w:rStyle w:val="eop"/>
          <w:rFonts w:ascii="Calibri" w:hAnsi="Calibri" w:cs="Calibri"/>
          <w:color w:val="0EB1A3"/>
          <w:sz w:val="28"/>
          <w:szCs w:val="28"/>
        </w:rPr>
        <w:t> </w:t>
      </w:r>
      <w:r w:rsidR="000A40A6">
        <w:rPr>
          <w:rStyle w:val="eop"/>
          <w:rFonts w:ascii="Calibri" w:hAnsi="Calibri" w:cs="Calibri"/>
          <w:color w:val="0EB1A3"/>
          <w:sz w:val="28"/>
          <w:szCs w:val="28"/>
        </w:rPr>
        <w:t>Associate</w:t>
      </w:r>
      <w:proofErr w:type="gramEnd"/>
      <w:r w:rsidR="000A40A6">
        <w:rPr>
          <w:rStyle w:val="eop"/>
          <w:rFonts w:ascii="Calibri" w:hAnsi="Calibri" w:cs="Calibri"/>
          <w:color w:val="0EB1A3"/>
          <w:sz w:val="28"/>
          <w:szCs w:val="28"/>
        </w:rPr>
        <w:t xml:space="preserve">  </w:t>
      </w:r>
    </w:p>
    <w:p w14:paraId="0F41173B" w14:textId="77777777" w:rsidR="00D419B4" w:rsidRDefault="00D419B4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232323"/>
          <w:sz w:val="22"/>
          <w:szCs w:val="22"/>
          <w:lang w:val="en-IN"/>
        </w:rPr>
      </w:pPr>
    </w:p>
    <w:p w14:paraId="35099515" w14:textId="483408C4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72E3A">
        <w:rPr>
          <w:rStyle w:val="normaltextrun"/>
          <w:rFonts w:ascii="Calibri" w:hAnsi="Calibri" w:cs="Calibri"/>
          <w:b/>
          <w:bCs/>
          <w:color w:val="232323"/>
          <w:sz w:val="22"/>
          <w:szCs w:val="22"/>
          <w:lang w:val="en-IN"/>
        </w:rPr>
        <w:t xml:space="preserve">Experience </w:t>
      </w: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– 6+ Years Energy Industry </w:t>
      </w:r>
    </w:p>
    <w:p w14:paraId="4BA90D96" w14:textId="77777777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72E3A">
        <w:rPr>
          <w:rStyle w:val="normaltextrun"/>
          <w:rFonts w:ascii="Calibri" w:hAnsi="Calibri" w:cs="Calibri"/>
          <w:b/>
          <w:bCs/>
          <w:color w:val="232323"/>
          <w:sz w:val="22"/>
          <w:szCs w:val="22"/>
          <w:lang w:val="en-IN"/>
        </w:rPr>
        <w:t xml:space="preserve">Location </w:t>
      </w: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– Gurugram, Haryana.</w:t>
      </w: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2F7B0DDB" w14:textId="77777777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1ECF66A6" w14:textId="77777777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Passionate about Climate, </w:t>
      </w:r>
      <w:proofErr w:type="gramStart"/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Tech</w:t>
      </w:r>
      <w:proofErr w:type="gramEnd"/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 and AI?  Making a difference?  We have the perfect job opportunity for you!</w:t>
      </w: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15A1AADA" w14:textId="77777777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762417AD" w14:textId="77777777" w:rsidR="0038485E" w:rsidRDefault="0038485E" w:rsidP="0038485E">
      <w:pPr>
        <w:shd w:val="clear" w:color="auto" w:fill="FFFFFF"/>
        <w:rPr>
          <w:rFonts w:eastAsia="Times New Roman" w:cstheme="minorHAnsi"/>
          <w:color w:val="000000"/>
        </w:rPr>
      </w:pPr>
      <w:r w:rsidRPr="00F72E3A">
        <w:rPr>
          <w:rStyle w:val="normaltextrun"/>
          <w:rFonts w:ascii="Calibri" w:hAnsi="Calibri" w:cs="Calibri"/>
          <w:b/>
          <w:bCs/>
          <w:i/>
          <w:iCs/>
          <w:color w:val="0EB1A3"/>
          <w:sz w:val="22"/>
          <w:szCs w:val="22"/>
        </w:rPr>
        <w:t>Quadrical AI</w:t>
      </w:r>
      <w:r w:rsidRPr="00F72E3A">
        <w:rPr>
          <w:rStyle w:val="normaltextrun"/>
          <w:rFonts w:ascii="Calibri" w:hAnsi="Calibri" w:cs="Calibri"/>
          <w:color w:val="0EB1A3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color w:val="232323"/>
        </w:rPr>
        <w:t xml:space="preserve">based near Toronto, Canada is a </w:t>
      </w:r>
      <w:r w:rsidRPr="00F72E3A">
        <w:rPr>
          <w:rStyle w:val="normaltextrun"/>
          <w:rFonts w:ascii="Calibri" w:hAnsi="Calibri" w:cs="Calibri"/>
          <w:color w:val="232323"/>
          <w:sz w:val="22"/>
          <w:szCs w:val="22"/>
        </w:rPr>
        <w:t xml:space="preserve">SaaS, B2B startup helps Renewable (Solar/ Storage) Companies increase plant generation and manage their plant asset portfolios.  </w:t>
      </w:r>
    </w:p>
    <w:p w14:paraId="61AD47AC" w14:textId="77777777" w:rsidR="0038485E" w:rsidRPr="00EA1CE3" w:rsidRDefault="0038485E" w:rsidP="0038485E">
      <w:pPr>
        <w:shd w:val="clear" w:color="auto" w:fill="FFFFFF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Seek a </w:t>
      </w:r>
      <w:r w:rsidRPr="00F72E3A">
        <w:rPr>
          <w:rFonts w:eastAsia="Times New Roman" w:cstheme="minorHAnsi"/>
          <w:b/>
          <w:bCs/>
          <w:color w:val="000000"/>
        </w:rPr>
        <w:t>Business Development Head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 xml:space="preserve"> for </w:t>
      </w:r>
      <w:r>
        <w:rPr>
          <w:rFonts w:ascii="Calibri" w:hAnsi="Calibri" w:cs="Calibri"/>
          <w:bdr w:val="none" w:sz="0" w:space="0" w:color="auto" w:frame="1"/>
          <w:lang w:val="en-CA"/>
        </w:rPr>
        <w:t xml:space="preserve">building on early success and scaling sales 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 xml:space="preserve">in the global </w:t>
      </w:r>
      <w:r>
        <w:rPr>
          <w:rFonts w:ascii="Calibri" w:hAnsi="Calibri" w:cs="Calibri"/>
          <w:bdr w:val="none" w:sz="0" w:space="0" w:color="auto" w:frame="1"/>
          <w:lang w:val="en-CA"/>
        </w:rPr>
        <w:t xml:space="preserve">renewable 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>marketplace.</w:t>
      </w:r>
    </w:p>
    <w:p w14:paraId="070B9562" w14:textId="77777777" w:rsidR="00191173" w:rsidRDefault="00191173" w:rsidP="0038485E">
      <w:pPr>
        <w:rPr>
          <w:rFonts w:eastAsia="Times New Roman" w:cstheme="minorHAnsi"/>
          <w:color w:val="000000"/>
        </w:rPr>
      </w:pPr>
    </w:p>
    <w:p w14:paraId="4FA38D31" w14:textId="1CA87E8C" w:rsidR="0038485E" w:rsidRDefault="0038485E" w:rsidP="0038485E">
      <w:pPr>
        <w:rPr>
          <w:rFonts w:eastAsia="Times New Roman" w:cstheme="minorHAnsi"/>
          <w:color w:val="000000"/>
        </w:rPr>
      </w:pPr>
      <w:r w:rsidRPr="00EA1CE3">
        <w:rPr>
          <w:rFonts w:eastAsia="Times New Roman" w:cstheme="minorHAnsi"/>
          <w:color w:val="000000"/>
        </w:rPr>
        <w:t>We value self-motivated collaborators who can solve problems and</w:t>
      </w:r>
      <w:r>
        <w:rPr>
          <w:rFonts w:eastAsia="Times New Roman" w:cstheme="minorHAnsi"/>
          <w:color w:val="000000"/>
        </w:rPr>
        <w:t xml:space="preserve"> </w:t>
      </w:r>
      <w:r w:rsidRPr="00EA1CE3">
        <w:rPr>
          <w:rFonts w:eastAsia="Times New Roman" w:cstheme="minorHAnsi"/>
          <w:color w:val="000000"/>
        </w:rPr>
        <w:t>take action</w:t>
      </w:r>
      <w:r>
        <w:rPr>
          <w:rFonts w:eastAsia="Times New Roman" w:cstheme="minorHAnsi"/>
          <w:color w:val="000000"/>
        </w:rPr>
        <w:t xml:space="preserve"> and ‘</w:t>
      </w:r>
      <w:r w:rsidRPr="00EA1CE3">
        <w:rPr>
          <w:rFonts w:eastAsia="Times New Roman" w:cstheme="minorHAnsi"/>
          <w:color w:val="000000"/>
        </w:rPr>
        <w:t xml:space="preserve">do what they </w:t>
      </w:r>
      <w:proofErr w:type="gramStart"/>
      <w:r w:rsidRPr="00EA1CE3">
        <w:rPr>
          <w:rFonts w:eastAsia="Times New Roman" w:cstheme="minorHAnsi"/>
          <w:color w:val="000000"/>
        </w:rPr>
        <w:t>say, and</w:t>
      </w:r>
      <w:proofErr w:type="gramEnd"/>
      <w:r w:rsidRPr="00EA1CE3">
        <w:rPr>
          <w:rFonts w:eastAsia="Times New Roman" w:cstheme="minorHAnsi"/>
          <w:color w:val="000000"/>
        </w:rPr>
        <w:t xml:space="preserve"> say what they do</w:t>
      </w:r>
      <w:r>
        <w:rPr>
          <w:rFonts w:eastAsia="Times New Roman" w:cstheme="minorHAnsi"/>
          <w:color w:val="000000"/>
        </w:rPr>
        <w:t>.’  Candidate should also bring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 xml:space="preserve"> strong sales acumen</w:t>
      </w:r>
      <w:r>
        <w:rPr>
          <w:rFonts w:ascii="Calibri" w:hAnsi="Calibri" w:cs="Calibri"/>
          <w:bdr w:val="none" w:sz="0" w:space="0" w:color="auto" w:frame="1"/>
          <w:lang w:val="en-CA"/>
        </w:rPr>
        <w:t xml:space="preserve"> including closing and contract negotiation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 xml:space="preserve">, </w:t>
      </w:r>
      <w:r>
        <w:rPr>
          <w:rFonts w:ascii="Calibri" w:hAnsi="Calibri" w:cs="Calibri"/>
          <w:bdr w:val="none" w:sz="0" w:space="0" w:color="auto" w:frame="1"/>
          <w:lang w:val="en-CA"/>
        </w:rPr>
        <w:t>the ability to read a room, and forge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 xml:space="preserve"> </w:t>
      </w:r>
      <w:r>
        <w:rPr>
          <w:rFonts w:ascii="Calibri" w:hAnsi="Calibri" w:cs="Calibri"/>
          <w:bdr w:val="none" w:sz="0" w:space="0" w:color="auto" w:frame="1"/>
          <w:lang w:val="en-CA"/>
        </w:rPr>
        <w:t xml:space="preserve">long term 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 xml:space="preserve">client </w:t>
      </w:r>
      <w:proofErr w:type="gramStart"/>
      <w:r w:rsidRPr="00EA1CE3">
        <w:rPr>
          <w:rFonts w:ascii="Calibri" w:hAnsi="Calibri" w:cs="Calibri"/>
          <w:bdr w:val="none" w:sz="0" w:space="0" w:color="auto" w:frame="1"/>
          <w:lang w:val="en-CA"/>
        </w:rPr>
        <w:t>relationship</w:t>
      </w:r>
      <w:r>
        <w:rPr>
          <w:rFonts w:ascii="Calibri" w:hAnsi="Calibri" w:cs="Calibri"/>
          <w:bdr w:val="none" w:sz="0" w:space="0" w:color="auto" w:frame="1"/>
          <w:lang w:val="en-CA"/>
        </w:rPr>
        <w:t>s</w:t>
      </w:r>
      <w:proofErr w:type="gramEnd"/>
    </w:p>
    <w:p w14:paraId="442CCC2E" w14:textId="77777777" w:rsidR="00191173" w:rsidRDefault="00191173" w:rsidP="0038485E">
      <w:pPr>
        <w:rPr>
          <w:rFonts w:eastAsia="Times New Roman" w:cstheme="minorHAnsi"/>
          <w:color w:val="000000"/>
        </w:rPr>
      </w:pPr>
    </w:p>
    <w:p w14:paraId="506C665E" w14:textId="626E7FE1" w:rsidR="0038485E" w:rsidRDefault="0038485E" w:rsidP="0038485E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As a</w:t>
      </w:r>
      <w:r w:rsidRPr="00EA1CE3">
        <w:rPr>
          <w:rFonts w:eastAsia="Times New Roman" w:cstheme="minorHAnsi"/>
          <w:color w:val="000000"/>
        </w:rPr>
        <w:t xml:space="preserve"> fast</w:t>
      </w:r>
      <w:r>
        <w:rPr>
          <w:rFonts w:eastAsia="Times New Roman" w:cstheme="minorHAnsi"/>
          <w:color w:val="000000"/>
        </w:rPr>
        <w:t>-g</w:t>
      </w:r>
      <w:r w:rsidRPr="00EA1CE3">
        <w:rPr>
          <w:rFonts w:eastAsia="Times New Roman" w:cstheme="minorHAnsi"/>
          <w:color w:val="000000"/>
        </w:rPr>
        <w:t>rowing company</w:t>
      </w:r>
      <w:r>
        <w:rPr>
          <w:rFonts w:eastAsia="Times New Roman" w:cstheme="minorHAnsi"/>
          <w:color w:val="000000"/>
        </w:rPr>
        <w:t>,</w:t>
      </w:r>
      <w:r w:rsidRPr="00EA1CE3">
        <w:rPr>
          <w:rFonts w:eastAsia="Times New Roman" w:cstheme="minorHAnsi"/>
          <w:color w:val="000000"/>
        </w:rPr>
        <w:t xml:space="preserve"> </w:t>
      </w:r>
      <w:r>
        <w:rPr>
          <w:rFonts w:eastAsia="Times New Roman" w:cstheme="minorHAnsi"/>
          <w:color w:val="000000"/>
        </w:rPr>
        <w:t>we look</w:t>
      </w:r>
      <w:r w:rsidRPr="00EA1CE3">
        <w:rPr>
          <w:rFonts w:eastAsia="Times New Roman" w:cstheme="minorHAnsi"/>
          <w:color w:val="000000"/>
        </w:rPr>
        <w:t xml:space="preserve"> for </w:t>
      </w:r>
      <w:r>
        <w:rPr>
          <w:rFonts w:eastAsia="Times New Roman" w:cstheme="minorHAnsi"/>
          <w:color w:val="000000"/>
        </w:rPr>
        <w:t xml:space="preserve">someone, </w:t>
      </w:r>
      <w:r w:rsidRPr="00EA1CE3">
        <w:rPr>
          <w:rFonts w:eastAsia="Times New Roman" w:cstheme="minorHAnsi"/>
          <w:color w:val="000000"/>
        </w:rPr>
        <w:t>who can grow with us</w:t>
      </w:r>
      <w:r>
        <w:rPr>
          <w:rFonts w:eastAsia="Times New Roman" w:cstheme="minorHAnsi"/>
          <w:color w:val="000000"/>
        </w:rPr>
        <w:t xml:space="preserve">, becoming part of the global leadership team contributing to product strategy, </w:t>
      </w:r>
      <w:proofErr w:type="gramStart"/>
      <w:r>
        <w:rPr>
          <w:rFonts w:eastAsia="Times New Roman" w:cstheme="minorHAnsi"/>
          <w:color w:val="000000"/>
        </w:rPr>
        <w:t>partnerships</w:t>
      </w:r>
      <w:proofErr w:type="gramEnd"/>
      <w:r>
        <w:rPr>
          <w:rFonts w:eastAsia="Times New Roman" w:cstheme="minorHAnsi"/>
          <w:color w:val="000000"/>
        </w:rPr>
        <w:t xml:space="preserve"> and their execution.  The candidate will be supported by our global shared engineering teams and founders.</w:t>
      </w:r>
    </w:p>
    <w:p w14:paraId="2D4FE4A3" w14:textId="77777777" w:rsidR="00191173" w:rsidRDefault="00191173" w:rsidP="0038485E">
      <w:pPr>
        <w:rPr>
          <w:rFonts w:eastAsia="Times New Roman" w:cstheme="minorHAnsi"/>
          <w:color w:val="000000"/>
        </w:rPr>
      </w:pPr>
    </w:p>
    <w:p w14:paraId="69A00E9F" w14:textId="05A1DAB4" w:rsidR="0038485E" w:rsidRPr="00F72E3A" w:rsidRDefault="0038485E" w:rsidP="0038485E">
      <w:pPr>
        <w:rPr>
          <w:rFonts w:ascii="Calibri" w:hAnsi="Calibri" w:cs="Calibri"/>
          <w:bdr w:val="none" w:sz="0" w:space="0" w:color="auto" w:frame="1"/>
          <w:lang w:val="en-CA"/>
        </w:rPr>
      </w:pPr>
      <w:r>
        <w:rPr>
          <w:rFonts w:eastAsia="Times New Roman" w:cstheme="minorHAnsi"/>
          <w:color w:val="000000"/>
        </w:rPr>
        <w:t>This unique opportunity is only for a highly talented, “make-things-happen” type of entrepreneurial thinker, seeking a challenging assignment, to create long term value.</w:t>
      </w:r>
    </w:p>
    <w:p w14:paraId="3C5DC7DF" w14:textId="77777777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18"/>
          <w:szCs w:val="18"/>
        </w:rPr>
      </w:pPr>
    </w:p>
    <w:p w14:paraId="74C9953E" w14:textId="77777777" w:rsidR="0038485E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32323"/>
          <w:sz w:val="20"/>
          <w:szCs w:val="20"/>
        </w:rPr>
        <w:t> </w:t>
      </w:r>
    </w:p>
    <w:p w14:paraId="746F668E" w14:textId="77777777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72E3A">
        <w:rPr>
          <w:rStyle w:val="normaltextrun"/>
          <w:rFonts w:ascii="Calibri" w:hAnsi="Calibri" w:cs="Calibri"/>
          <w:b/>
          <w:bCs/>
          <w:color w:val="0EB1A3"/>
          <w:sz w:val="22"/>
          <w:szCs w:val="22"/>
          <w:lang w:val="en-IN"/>
        </w:rPr>
        <w:t>Key Responsibilities:</w:t>
      </w:r>
      <w:r w:rsidRPr="00F72E3A">
        <w:rPr>
          <w:rStyle w:val="eop"/>
          <w:rFonts w:ascii="Calibri" w:hAnsi="Calibri" w:cs="Calibri"/>
          <w:color w:val="0EB1A3"/>
          <w:sz w:val="22"/>
          <w:szCs w:val="22"/>
        </w:rPr>
        <w:t> </w:t>
      </w:r>
    </w:p>
    <w:p w14:paraId="70BE3950" w14:textId="77777777" w:rsidR="0038485E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EB1A3"/>
          <w:sz w:val="20"/>
          <w:szCs w:val="20"/>
        </w:rPr>
        <w:t> </w:t>
      </w:r>
    </w:p>
    <w:p w14:paraId="4CA9A946" w14:textId="77777777" w:rsidR="0038485E" w:rsidRPr="00EA1CE3" w:rsidRDefault="0038485E" w:rsidP="0038485E">
      <w:pPr>
        <w:numPr>
          <w:ilvl w:val="0"/>
          <w:numId w:val="12"/>
        </w:numPr>
        <w:contextualSpacing/>
        <w:rPr>
          <w:rFonts w:ascii="Calibri" w:hAnsi="Calibri" w:cs="Calibri"/>
          <w:bdr w:val="none" w:sz="0" w:space="0" w:color="auto" w:frame="1"/>
          <w:lang w:val="en-CA"/>
        </w:rPr>
      </w:pPr>
      <w:r w:rsidRPr="00EA1CE3">
        <w:rPr>
          <w:rFonts w:ascii="Calibri" w:hAnsi="Calibri" w:cs="Calibri"/>
          <w:bdr w:val="none" w:sz="0" w:space="0" w:color="auto" w:frame="1"/>
          <w:lang w:val="en-CA"/>
        </w:rPr>
        <w:t>Acquire thorough knowledge of Quadrical</w:t>
      </w:r>
      <w:r>
        <w:rPr>
          <w:rFonts w:ascii="Calibri" w:hAnsi="Calibri" w:cs="Calibri"/>
          <w:bdr w:val="none" w:sz="0" w:space="0" w:color="auto" w:frame="1"/>
          <w:lang w:val="en-CA"/>
        </w:rPr>
        <w:t xml:space="preserve"> Platform which help solar companies optimize ROI for their portfolio.  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 xml:space="preserve"> </w:t>
      </w:r>
    </w:p>
    <w:p w14:paraId="23CFBBF9" w14:textId="77777777" w:rsidR="0038485E" w:rsidRPr="00A347FB" w:rsidRDefault="0038485E" w:rsidP="0038485E">
      <w:pPr>
        <w:pStyle w:val="ListParagraph"/>
        <w:numPr>
          <w:ilvl w:val="0"/>
          <w:numId w:val="12"/>
        </w:numPr>
        <w:rPr>
          <w:rFonts w:ascii="Calibri" w:hAnsi="Calibri" w:cs="Calibri"/>
          <w:bdr w:val="none" w:sz="0" w:space="0" w:color="auto" w:frame="1"/>
          <w:lang w:val="en-CA"/>
        </w:rPr>
      </w:pPr>
      <w:r w:rsidRPr="00A347FB">
        <w:rPr>
          <w:rFonts w:ascii="Calibri" w:hAnsi="Calibri" w:cs="Calibri"/>
          <w:bdr w:val="none" w:sz="0" w:space="0" w:color="auto" w:frame="1"/>
          <w:lang w:val="en-CA"/>
        </w:rPr>
        <w:t xml:space="preserve">Build domain knowledge </w:t>
      </w:r>
      <w:r>
        <w:rPr>
          <w:rFonts w:ascii="Calibri" w:hAnsi="Calibri" w:cs="Calibri"/>
          <w:bdr w:val="none" w:sz="0" w:space="0" w:color="auto" w:frame="1"/>
          <w:lang w:val="en-CA"/>
        </w:rPr>
        <w:t>of Global</w:t>
      </w:r>
      <w:r w:rsidRPr="00A347FB">
        <w:rPr>
          <w:rFonts w:ascii="Calibri" w:hAnsi="Calibri" w:cs="Calibri"/>
          <w:bdr w:val="none" w:sz="0" w:space="0" w:color="auto" w:frame="1"/>
          <w:lang w:val="en-CA"/>
        </w:rPr>
        <w:t xml:space="preserve"> solar </w:t>
      </w:r>
      <w:r>
        <w:rPr>
          <w:rFonts w:ascii="Calibri" w:hAnsi="Calibri" w:cs="Calibri"/>
          <w:bdr w:val="none" w:sz="0" w:space="0" w:color="auto" w:frame="1"/>
          <w:lang w:val="en-CA"/>
        </w:rPr>
        <w:t xml:space="preserve">/storage </w:t>
      </w:r>
      <w:r w:rsidRPr="00A347FB">
        <w:rPr>
          <w:rFonts w:ascii="Calibri" w:hAnsi="Calibri" w:cs="Calibri"/>
          <w:bdr w:val="none" w:sz="0" w:space="0" w:color="auto" w:frame="1"/>
          <w:lang w:val="en-CA"/>
        </w:rPr>
        <w:t>market trends</w:t>
      </w:r>
      <w:r>
        <w:rPr>
          <w:rFonts w:ascii="Calibri" w:hAnsi="Calibri" w:cs="Calibri"/>
          <w:bdr w:val="none" w:sz="0" w:space="0" w:color="auto" w:frame="1"/>
          <w:lang w:val="en-CA"/>
        </w:rPr>
        <w:t xml:space="preserve"> as they intersect with </w:t>
      </w:r>
      <w:proofErr w:type="gramStart"/>
      <w:r>
        <w:rPr>
          <w:rFonts w:ascii="Calibri" w:hAnsi="Calibri" w:cs="Calibri"/>
          <w:bdr w:val="none" w:sz="0" w:space="0" w:color="auto" w:frame="1"/>
          <w:lang w:val="en-CA"/>
        </w:rPr>
        <w:t>technology</w:t>
      </w:r>
      <w:proofErr w:type="gramEnd"/>
    </w:p>
    <w:p w14:paraId="736AF541" w14:textId="77777777" w:rsidR="0038485E" w:rsidRDefault="0038485E" w:rsidP="0038485E">
      <w:pPr>
        <w:numPr>
          <w:ilvl w:val="0"/>
          <w:numId w:val="12"/>
        </w:numPr>
        <w:contextualSpacing/>
        <w:rPr>
          <w:rFonts w:ascii="Calibri" w:hAnsi="Calibri" w:cs="Calibri"/>
          <w:bdr w:val="none" w:sz="0" w:space="0" w:color="auto" w:frame="1"/>
          <w:lang w:val="en-CA"/>
        </w:rPr>
      </w:pPr>
      <w:r w:rsidRPr="00EA1CE3">
        <w:rPr>
          <w:rFonts w:ascii="Calibri" w:hAnsi="Calibri" w:cs="Calibri"/>
          <w:bdr w:val="none" w:sz="0" w:space="0" w:color="auto" w:frame="1"/>
          <w:lang w:val="en-CA"/>
        </w:rPr>
        <w:t xml:space="preserve">Develop customer first </w:t>
      </w:r>
      <w:proofErr w:type="gramStart"/>
      <w:r w:rsidRPr="00EA1CE3">
        <w:rPr>
          <w:rFonts w:ascii="Calibri" w:hAnsi="Calibri" w:cs="Calibri"/>
          <w:bdr w:val="none" w:sz="0" w:space="0" w:color="auto" w:frame="1"/>
          <w:lang w:val="en-CA"/>
        </w:rPr>
        <w:t>approac</w:t>
      </w:r>
      <w:r>
        <w:rPr>
          <w:rFonts w:ascii="Calibri" w:hAnsi="Calibri" w:cs="Calibri"/>
          <w:bdr w:val="none" w:sz="0" w:space="0" w:color="auto" w:frame="1"/>
          <w:lang w:val="en-CA"/>
        </w:rPr>
        <w:t>h</w:t>
      </w:r>
      <w:proofErr w:type="gramEnd"/>
      <w:r>
        <w:rPr>
          <w:rFonts w:ascii="Calibri" w:hAnsi="Calibri" w:cs="Calibri"/>
          <w:bdr w:val="none" w:sz="0" w:space="0" w:color="auto" w:frame="1"/>
          <w:lang w:val="en-CA"/>
        </w:rPr>
        <w:t xml:space="preserve"> </w:t>
      </w:r>
    </w:p>
    <w:p w14:paraId="694FA87C" w14:textId="77777777" w:rsidR="0038485E" w:rsidRPr="00F72E3A" w:rsidRDefault="0038485E" w:rsidP="0038485E">
      <w:pPr>
        <w:numPr>
          <w:ilvl w:val="0"/>
          <w:numId w:val="12"/>
        </w:numPr>
        <w:contextualSpacing/>
        <w:rPr>
          <w:rFonts w:ascii="Calibri" w:hAnsi="Calibri" w:cs="Calibri"/>
          <w:bdr w:val="none" w:sz="0" w:space="0" w:color="auto" w:frame="1"/>
          <w:lang w:val="en-CA"/>
        </w:rPr>
      </w:pPr>
      <w:r>
        <w:rPr>
          <w:rFonts w:ascii="Calibri" w:hAnsi="Calibri" w:cs="Calibri"/>
          <w:bdr w:val="none" w:sz="0" w:space="0" w:color="auto" w:frame="1"/>
          <w:lang w:val="en-CA"/>
        </w:rPr>
        <w:t>Increase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 xml:space="preserve"> lead generation pipelines, and pre-sales operations.</w:t>
      </w:r>
    </w:p>
    <w:p w14:paraId="2FFF9037" w14:textId="77777777" w:rsidR="0038485E" w:rsidRDefault="0038485E" w:rsidP="0038485E">
      <w:pPr>
        <w:numPr>
          <w:ilvl w:val="0"/>
          <w:numId w:val="12"/>
        </w:numPr>
        <w:contextualSpacing/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</w:pPr>
      <w: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 xml:space="preserve">Nurture long term industry relationships through virtual, telephone, </w:t>
      </w:r>
      <w:proofErr w:type="gramStart"/>
      <w: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>meetings</w:t>
      </w:r>
      <w:proofErr w:type="gramEnd"/>
      <w: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 xml:space="preserve"> and industry event engagement</w:t>
      </w:r>
    </w:p>
    <w:p w14:paraId="7A4C486C" w14:textId="77777777" w:rsidR="0038485E" w:rsidRPr="00F72E3A" w:rsidRDefault="0038485E" w:rsidP="0038485E">
      <w:pPr>
        <w:numPr>
          <w:ilvl w:val="0"/>
          <w:numId w:val="12"/>
        </w:numPr>
        <w:contextualSpacing/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</w:pPr>
      <w: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>I</w:t>
      </w:r>
      <w:r w:rsidRPr="00A347FB"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 xml:space="preserve">dentify decision makers and to </w:t>
      </w:r>
      <w: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 xml:space="preserve">optimally </w:t>
      </w:r>
      <w:r w:rsidRPr="00A347FB"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 xml:space="preserve">position </w:t>
      </w:r>
      <w:proofErr w:type="gramStart"/>
      <w: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>Quadrical</w:t>
      </w:r>
      <w:proofErr w:type="gramEnd"/>
      <w:r w:rsidRPr="00F72E3A">
        <w:rPr>
          <w:rFonts w:ascii="Calibri" w:eastAsia="Times New Roman" w:hAnsi="Calibri" w:cs="Calibri"/>
          <w:color w:val="000000"/>
          <w:bdr w:val="none" w:sz="0" w:space="0" w:color="auto" w:frame="1"/>
          <w:lang w:val="en-CA"/>
        </w:rPr>
        <w:t> </w:t>
      </w:r>
    </w:p>
    <w:p w14:paraId="5B834B26" w14:textId="77777777" w:rsidR="0038485E" w:rsidRDefault="0038485E" w:rsidP="0038485E">
      <w:pPr>
        <w:pStyle w:val="ListParagraph"/>
        <w:numPr>
          <w:ilvl w:val="0"/>
          <w:numId w:val="12"/>
        </w:numP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</w:pPr>
      <w:r w:rsidRPr="00A347FB"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>Give product demos and presentations</w:t>
      </w:r>
      <w: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 xml:space="preserve"> to potential </w:t>
      </w:r>
      <w:proofErr w:type="gramStart"/>
      <w: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>customers</w:t>
      </w:r>
      <w:proofErr w:type="gramEnd"/>
    </w:p>
    <w:p w14:paraId="56E6CAA5" w14:textId="77777777" w:rsidR="0038485E" w:rsidRPr="00EA1CE3" w:rsidRDefault="0038485E" w:rsidP="0038485E">
      <w:pPr>
        <w:numPr>
          <w:ilvl w:val="0"/>
          <w:numId w:val="12"/>
        </w:numPr>
        <w:contextualSpacing/>
        <w:rPr>
          <w:rFonts w:ascii="Calibri" w:hAnsi="Calibri" w:cs="Calibri"/>
          <w:bdr w:val="none" w:sz="0" w:space="0" w:color="auto" w:frame="1"/>
          <w:lang w:val="en-CA"/>
        </w:rPr>
      </w:pPr>
      <w:r>
        <w:rPr>
          <w:rFonts w:ascii="Calibri" w:hAnsi="Calibri" w:cs="Calibri"/>
          <w:bdr w:val="none" w:sz="0" w:space="0" w:color="auto" w:frame="1"/>
          <w:lang w:val="en-CA"/>
        </w:rPr>
        <w:t xml:space="preserve">Ensure all activity is recorded in </w:t>
      </w:r>
      <w:proofErr w:type="gramStart"/>
      <w:r>
        <w:rPr>
          <w:rFonts w:ascii="Calibri" w:hAnsi="Calibri" w:cs="Calibri"/>
          <w:bdr w:val="none" w:sz="0" w:space="0" w:color="auto" w:frame="1"/>
          <w:lang w:val="en-CA"/>
        </w:rPr>
        <w:t>CRM</w:t>
      </w:r>
      <w:proofErr w:type="gramEnd"/>
    </w:p>
    <w:p w14:paraId="6EF8ED9C" w14:textId="77777777" w:rsidR="0038485E" w:rsidRDefault="0038485E" w:rsidP="0038485E">
      <w:pPr>
        <w:numPr>
          <w:ilvl w:val="0"/>
          <w:numId w:val="12"/>
        </w:numPr>
        <w:contextualSpacing/>
        <w:rPr>
          <w:rFonts w:ascii="Calibri" w:hAnsi="Calibri" w:cs="Calibri"/>
          <w:bdr w:val="none" w:sz="0" w:space="0" w:color="auto" w:frame="1"/>
          <w:lang w:val="en-CA"/>
        </w:rPr>
      </w:pPr>
      <w:r>
        <w:rPr>
          <w:rFonts w:ascii="Calibri" w:hAnsi="Calibri" w:cs="Calibri"/>
          <w:bdr w:val="none" w:sz="0" w:space="0" w:color="auto" w:frame="1"/>
          <w:lang w:val="en-CA"/>
        </w:rPr>
        <w:t xml:space="preserve">Build 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>SaaS sales operations</w:t>
      </w:r>
      <w:r>
        <w:rPr>
          <w:rFonts w:ascii="Calibri" w:hAnsi="Calibri" w:cs="Calibri"/>
          <w:bdr w:val="none" w:sz="0" w:space="0" w:color="auto" w:frame="1"/>
          <w:lang w:val="en-CA"/>
        </w:rPr>
        <w:t xml:space="preserve">, </w:t>
      </w:r>
      <w:proofErr w:type="gramStart"/>
      <w:r>
        <w:rPr>
          <w:rFonts w:ascii="Calibri" w:hAnsi="Calibri" w:cs="Calibri"/>
          <w:bdr w:val="none" w:sz="0" w:space="0" w:color="auto" w:frame="1"/>
          <w:lang w:val="en-CA"/>
        </w:rPr>
        <w:t>proposals</w:t>
      </w:r>
      <w:proofErr w:type="gramEnd"/>
      <w:r>
        <w:rPr>
          <w:rFonts w:ascii="Calibri" w:hAnsi="Calibri" w:cs="Calibri"/>
          <w:bdr w:val="none" w:sz="0" w:space="0" w:color="auto" w:frame="1"/>
          <w:lang w:val="en-CA"/>
        </w:rPr>
        <w:t xml:space="preserve"> 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>and closures</w:t>
      </w:r>
      <w:r>
        <w:rPr>
          <w:rFonts w:ascii="Calibri" w:hAnsi="Calibri" w:cs="Calibri"/>
          <w:bdr w:val="none" w:sz="0" w:space="0" w:color="auto" w:frame="1"/>
          <w:lang w:val="en-CA"/>
        </w:rPr>
        <w:t xml:space="preserve"> through well negotiated contracts</w:t>
      </w:r>
      <w:r w:rsidRPr="00EA1CE3">
        <w:rPr>
          <w:rFonts w:ascii="Calibri" w:hAnsi="Calibri" w:cs="Calibri"/>
          <w:bdr w:val="none" w:sz="0" w:space="0" w:color="auto" w:frame="1"/>
          <w:lang w:val="en-CA"/>
        </w:rPr>
        <w:t>.</w:t>
      </w:r>
    </w:p>
    <w:p w14:paraId="5EC0796C" w14:textId="77777777" w:rsidR="0038485E" w:rsidRPr="00F72E3A" w:rsidRDefault="0038485E" w:rsidP="0038485E">
      <w:pPr>
        <w:numPr>
          <w:ilvl w:val="0"/>
          <w:numId w:val="12"/>
        </w:numPr>
        <w:contextualSpacing/>
        <w:rPr>
          <w:rFonts w:ascii="Calibri" w:hAnsi="Calibri" w:cs="Calibri"/>
          <w:bdr w:val="none" w:sz="0" w:space="0" w:color="auto" w:frame="1"/>
          <w:lang w:val="en-CA"/>
        </w:rPr>
      </w:pPr>
      <w:r>
        <w:rPr>
          <w:rFonts w:ascii="Calibri" w:hAnsi="Calibri" w:cs="Calibri"/>
          <w:bdr w:val="none" w:sz="0" w:space="0" w:color="auto" w:frame="1"/>
          <w:lang w:val="en-CA"/>
        </w:rPr>
        <w:t xml:space="preserve">Bring customer learnings back to team, to further develop product depth and breadth to create cycle of </w:t>
      </w:r>
      <w:proofErr w:type="gramStart"/>
      <w:r>
        <w:rPr>
          <w:rFonts w:ascii="Calibri" w:hAnsi="Calibri" w:cs="Calibri"/>
          <w:bdr w:val="none" w:sz="0" w:space="0" w:color="auto" w:frame="1"/>
          <w:lang w:val="en-CA"/>
        </w:rPr>
        <w:t>improvement</w:t>
      </w:r>
      <w:proofErr w:type="gramEnd"/>
    </w:p>
    <w:p w14:paraId="18FF18E7" w14:textId="77777777" w:rsidR="0038485E" w:rsidRDefault="0038485E" w:rsidP="0038485E">
      <w:pPr>
        <w:numPr>
          <w:ilvl w:val="0"/>
          <w:numId w:val="12"/>
        </w:numPr>
        <w:contextualSpacing/>
        <w:rPr>
          <w:rFonts w:ascii="Calibri" w:hAnsi="Calibri" w:cs="Calibri"/>
          <w:bdr w:val="none" w:sz="0" w:space="0" w:color="auto" w:frame="1"/>
          <w:lang w:val="en-CA"/>
        </w:rPr>
      </w:pPr>
      <w:r>
        <w:rPr>
          <w:rFonts w:ascii="Calibri" w:hAnsi="Calibri" w:cs="Calibri"/>
          <w:bdr w:val="none" w:sz="0" w:space="0" w:color="auto" w:frame="1"/>
          <w:lang w:val="en-CA"/>
        </w:rPr>
        <w:t xml:space="preserve">Continue to maintain customer relationships through delivery, product use, overseeing quality, </w:t>
      </w:r>
      <w:proofErr w:type="gramStart"/>
      <w:r>
        <w:rPr>
          <w:rFonts w:ascii="Calibri" w:hAnsi="Calibri" w:cs="Calibri"/>
          <w:bdr w:val="none" w:sz="0" w:space="0" w:color="auto" w:frame="1"/>
          <w:lang w:val="en-CA"/>
        </w:rPr>
        <w:t>upselling</w:t>
      </w:r>
      <w:proofErr w:type="gramEnd"/>
      <w:r>
        <w:rPr>
          <w:rFonts w:ascii="Calibri" w:hAnsi="Calibri" w:cs="Calibri"/>
          <w:bdr w:val="none" w:sz="0" w:space="0" w:color="auto" w:frame="1"/>
          <w:lang w:val="en-CA"/>
        </w:rPr>
        <w:t xml:space="preserve"> and cross-selling.</w:t>
      </w:r>
    </w:p>
    <w:p w14:paraId="0D6B0247" w14:textId="77777777" w:rsidR="0038485E" w:rsidRPr="00EA1CE3" w:rsidRDefault="0038485E" w:rsidP="0038485E">
      <w:pPr>
        <w:numPr>
          <w:ilvl w:val="0"/>
          <w:numId w:val="12"/>
        </w:numPr>
        <w:contextualSpacing/>
        <w:rPr>
          <w:rFonts w:ascii="Calibri" w:hAnsi="Calibri" w:cs="Calibri"/>
          <w:bdr w:val="none" w:sz="0" w:space="0" w:color="auto" w:frame="1"/>
          <w:lang w:val="en-CA"/>
        </w:rPr>
      </w:pPr>
      <w:r>
        <w:rPr>
          <w:rFonts w:ascii="Calibri" w:hAnsi="Calibri" w:cs="Calibri"/>
          <w:bdr w:val="none" w:sz="0" w:space="0" w:color="auto" w:frame="1"/>
          <w:lang w:val="en-CA"/>
        </w:rPr>
        <w:t xml:space="preserve">Consider possible partnership opportunities for Quadrical in adjacent revenue </w:t>
      </w:r>
      <w:proofErr w:type="gramStart"/>
      <w:r>
        <w:rPr>
          <w:rFonts w:ascii="Calibri" w:hAnsi="Calibri" w:cs="Calibri"/>
          <w:bdr w:val="none" w:sz="0" w:space="0" w:color="auto" w:frame="1"/>
          <w:lang w:val="en-CA"/>
        </w:rPr>
        <w:t>arenas</w:t>
      </w:r>
      <w:proofErr w:type="gramEnd"/>
    </w:p>
    <w:p w14:paraId="5D4325A6" w14:textId="6D03125C" w:rsidR="0038485E" w:rsidRDefault="0038485E" w:rsidP="0038485E">
      <w:pPr>
        <w:pStyle w:val="ListParagraph"/>
        <w:numPr>
          <w:ilvl w:val="0"/>
          <w:numId w:val="12"/>
        </w:numP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</w:pPr>
      <w: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 xml:space="preserve">Represent Quadrical as a ‘thought leader’ at industry events in real and </w:t>
      </w:r>
      <w:proofErr w:type="gramStart"/>
      <w:r>
        <w:rPr>
          <w:rFonts w:ascii="Calibri" w:hAnsi="Calibri" w:cs="Calibri"/>
          <w:color w:val="404040" w:themeColor="background1" w:themeShade="40"/>
          <w:bdr w:val="none" w:sz="0" w:space="0" w:color="auto" w:frame="1"/>
          <w:lang w:val="en-CA"/>
        </w:rPr>
        <w:t>online</w:t>
      </w:r>
      <w:proofErr w:type="gramEnd"/>
    </w:p>
    <w:p w14:paraId="7408328F" w14:textId="77777777" w:rsidR="0038485E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32323"/>
          <w:sz w:val="20"/>
          <w:szCs w:val="20"/>
        </w:rPr>
        <w:t> </w:t>
      </w:r>
    </w:p>
    <w:p w14:paraId="43308490" w14:textId="77777777" w:rsidR="00D419B4" w:rsidRDefault="00D419B4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EB1A3"/>
          <w:sz w:val="22"/>
          <w:szCs w:val="22"/>
          <w:lang w:val="en-IN"/>
        </w:rPr>
      </w:pPr>
    </w:p>
    <w:p w14:paraId="6A5435C1" w14:textId="77777777" w:rsidR="00D419B4" w:rsidRDefault="00D419B4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color w:val="0EB1A3"/>
          <w:sz w:val="22"/>
          <w:szCs w:val="22"/>
          <w:lang w:val="en-IN"/>
        </w:rPr>
      </w:pPr>
    </w:p>
    <w:p w14:paraId="79888F4F" w14:textId="14D27EB9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72E3A">
        <w:rPr>
          <w:rStyle w:val="normaltextrun"/>
          <w:rFonts w:ascii="Calibri" w:hAnsi="Calibri" w:cs="Calibri"/>
          <w:b/>
          <w:bCs/>
          <w:color w:val="0EB1A3"/>
          <w:sz w:val="22"/>
          <w:szCs w:val="22"/>
          <w:lang w:val="en-IN"/>
        </w:rPr>
        <w:lastRenderedPageBreak/>
        <w:t>These will help you qualify:</w:t>
      </w:r>
      <w:r w:rsidRPr="00F72E3A">
        <w:rPr>
          <w:rStyle w:val="eop"/>
          <w:rFonts w:ascii="Calibri" w:hAnsi="Calibri" w:cs="Calibri"/>
          <w:color w:val="0EB1A3"/>
          <w:sz w:val="22"/>
          <w:szCs w:val="22"/>
        </w:rPr>
        <w:t> </w:t>
      </w:r>
    </w:p>
    <w:p w14:paraId="06EEB12E" w14:textId="77777777" w:rsidR="0038485E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EB1A3"/>
          <w:sz w:val="20"/>
          <w:szCs w:val="20"/>
        </w:rPr>
        <w:t> </w:t>
      </w:r>
    </w:p>
    <w:p w14:paraId="0E0FDF58" w14:textId="77777777" w:rsidR="0038485E" w:rsidRPr="00F72E3A" w:rsidRDefault="0038485E" w:rsidP="0038485E">
      <w:pPr>
        <w:pStyle w:val="ListParagraph"/>
        <w:numPr>
          <w:ilvl w:val="0"/>
          <w:numId w:val="13"/>
        </w:numPr>
        <w:rPr>
          <w:rFonts w:ascii="Calibri" w:hAnsi="Calibri" w:cs="Calibri"/>
          <w:bdr w:val="none" w:sz="0" w:space="0" w:color="auto" w:frame="1"/>
          <w:lang w:val="en-CA"/>
        </w:rPr>
      </w:pPr>
      <w:r>
        <w:rPr>
          <w:rFonts w:ascii="Calibri" w:hAnsi="Calibri" w:cs="Calibri"/>
          <w:bdr w:val="none" w:sz="0" w:space="0" w:color="auto" w:frame="1"/>
          <w:lang w:val="en-CA"/>
        </w:rPr>
        <w:t>6 - 8’ish</w:t>
      </w:r>
      <w:r w:rsidRPr="00F72E3A">
        <w:rPr>
          <w:rFonts w:ascii="Calibri" w:hAnsi="Calibri" w:cs="Calibri"/>
          <w:bdr w:val="none" w:sz="0" w:space="0" w:color="auto" w:frame="1"/>
          <w:lang w:val="en-CA"/>
        </w:rPr>
        <w:t xml:space="preserve"> years of experience, </w:t>
      </w:r>
      <w:r>
        <w:rPr>
          <w:rFonts w:ascii="Calibri" w:hAnsi="Calibri" w:cs="Calibri"/>
          <w:bdr w:val="none" w:sz="0" w:space="0" w:color="auto" w:frame="1"/>
          <w:lang w:val="en-CA"/>
        </w:rPr>
        <w:t>in Energy Industry with</w:t>
      </w:r>
      <w:r w:rsidRPr="00F72E3A">
        <w:rPr>
          <w:rFonts w:ascii="Calibri" w:hAnsi="Calibri" w:cs="Calibri"/>
          <w:bdr w:val="none" w:sz="0" w:space="0" w:color="auto" w:frame="1"/>
          <w:lang w:val="en-CA"/>
        </w:rPr>
        <w:t xml:space="preserve"> sales/solution sales and BD role(s).</w:t>
      </w:r>
    </w:p>
    <w:p w14:paraId="11F7FE33" w14:textId="77777777" w:rsidR="0038485E" w:rsidRPr="00F72E3A" w:rsidRDefault="0038485E" w:rsidP="0038485E">
      <w:pPr>
        <w:pStyle w:val="ListParagraph"/>
        <w:numPr>
          <w:ilvl w:val="0"/>
          <w:numId w:val="13"/>
        </w:numPr>
        <w:rPr>
          <w:rFonts w:ascii="Calibri" w:hAnsi="Calibri" w:cs="Calibri"/>
          <w:bdr w:val="none" w:sz="0" w:space="0" w:color="auto" w:frame="1"/>
          <w:lang w:val="en-CA"/>
        </w:rPr>
      </w:pPr>
      <w:r w:rsidRPr="00F72E3A">
        <w:rPr>
          <w:rFonts w:ascii="Calibri" w:hAnsi="Calibri" w:cs="Calibri"/>
          <w:bdr w:val="none" w:sz="0" w:space="0" w:color="auto" w:frame="1"/>
          <w:lang w:val="en-CA"/>
        </w:rPr>
        <w:t xml:space="preserve">Experience </w:t>
      </w:r>
      <w:r>
        <w:rPr>
          <w:rFonts w:ascii="Calibri" w:hAnsi="Calibri" w:cs="Calibri"/>
          <w:bdr w:val="none" w:sz="0" w:space="0" w:color="auto" w:frame="1"/>
          <w:lang w:val="en-CA"/>
        </w:rPr>
        <w:t>with broader business development at enterprise level</w:t>
      </w:r>
      <w:r w:rsidRPr="00F72E3A">
        <w:rPr>
          <w:rFonts w:ascii="Calibri" w:hAnsi="Calibri" w:cs="Calibri"/>
          <w:bdr w:val="none" w:sz="0" w:space="0" w:color="auto" w:frame="1"/>
          <w:lang w:val="en-CA"/>
        </w:rPr>
        <w:t>.</w:t>
      </w:r>
    </w:p>
    <w:p w14:paraId="71DFAC16" w14:textId="77777777" w:rsidR="0038485E" w:rsidRPr="00F72E3A" w:rsidRDefault="0038485E" w:rsidP="0038485E">
      <w:pPr>
        <w:pStyle w:val="ListParagraph"/>
        <w:numPr>
          <w:ilvl w:val="0"/>
          <w:numId w:val="13"/>
        </w:numPr>
        <w:rPr>
          <w:rFonts w:ascii="Calibri" w:hAnsi="Calibri" w:cs="Calibri"/>
          <w:bdr w:val="none" w:sz="0" w:space="0" w:color="auto" w:frame="1"/>
          <w:lang w:val="en-CA"/>
        </w:rPr>
      </w:pPr>
      <w:r w:rsidRPr="00F72E3A">
        <w:rPr>
          <w:rFonts w:ascii="Calibri" w:hAnsi="Calibri" w:cs="Calibri"/>
          <w:bdr w:val="none" w:sz="0" w:space="0" w:color="auto" w:frame="1"/>
          <w:lang w:val="en-CA"/>
        </w:rPr>
        <w:t xml:space="preserve">Strong customer acquisition skills, ability to forge relationships with decision makers and convert sales pitch into actionable </w:t>
      </w:r>
      <w:r>
        <w:rPr>
          <w:rFonts w:ascii="Calibri" w:hAnsi="Calibri" w:cs="Calibri"/>
          <w:bdr w:val="none" w:sz="0" w:space="0" w:color="auto" w:frame="1"/>
          <w:lang w:val="en-CA"/>
        </w:rPr>
        <w:t>closes through contracts and delivery keeping strong relationships in place.</w:t>
      </w:r>
    </w:p>
    <w:p w14:paraId="2CD9C5B9" w14:textId="77777777" w:rsidR="0038485E" w:rsidRPr="00F72E3A" w:rsidRDefault="0038485E" w:rsidP="0038485E">
      <w:pPr>
        <w:pStyle w:val="ListParagraph"/>
        <w:numPr>
          <w:ilvl w:val="0"/>
          <w:numId w:val="13"/>
        </w:numPr>
        <w:rPr>
          <w:rFonts w:ascii="Calibri" w:hAnsi="Calibri" w:cs="Calibri"/>
          <w:bdr w:val="none" w:sz="0" w:space="0" w:color="auto" w:frame="1"/>
          <w:lang w:val="en-CA"/>
        </w:rPr>
      </w:pPr>
      <w:r w:rsidRPr="00F72E3A">
        <w:rPr>
          <w:rFonts w:ascii="Calibri" w:hAnsi="Calibri" w:cs="Calibri"/>
          <w:bdr w:val="none" w:sz="0" w:space="0" w:color="auto" w:frame="1"/>
          <w:lang w:val="en-CA"/>
        </w:rPr>
        <w:t>Demonstrated ability to leverage different channels / forums to create both – discovery and visibility for Quadrical Ai and a strong product sales funnel.</w:t>
      </w:r>
    </w:p>
    <w:p w14:paraId="39831C41" w14:textId="77777777" w:rsidR="0038485E" w:rsidRDefault="0038485E" w:rsidP="0038485E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32323"/>
          <w:sz w:val="20"/>
          <w:szCs w:val="20"/>
        </w:rPr>
        <w:t> </w:t>
      </w:r>
    </w:p>
    <w:p w14:paraId="75DFBF7A" w14:textId="77777777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Calibri" w:hAnsi="Calibri" w:cs="Calibri"/>
          <w:color w:val="0EB1A3"/>
          <w:sz w:val="22"/>
          <w:szCs w:val="22"/>
        </w:rPr>
      </w:pPr>
      <w:r w:rsidRPr="00F72E3A">
        <w:rPr>
          <w:rStyle w:val="normaltextrun"/>
          <w:rFonts w:ascii="Calibri" w:hAnsi="Calibri" w:cs="Calibri"/>
          <w:b/>
          <w:bCs/>
          <w:color w:val="0EB1A3"/>
          <w:sz w:val="22"/>
          <w:szCs w:val="22"/>
          <w:lang w:val="en-IN"/>
        </w:rPr>
        <w:t>It's a Plus if you also have:</w:t>
      </w:r>
      <w:r w:rsidRPr="00F72E3A">
        <w:rPr>
          <w:rStyle w:val="eop"/>
          <w:rFonts w:ascii="Calibri" w:hAnsi="Calibri" w:cs="Calibri"/>
          <w:color w:val="0EB1A3"/>
          <w:sz w:val="22"/>
          <w:szCs w:val="22"/>
        </w:rPr>
        <w:t> </w:t>
      </w:r>
    </w:p>
    <w:p w14:paraId="23C1B1AB" w14:textId="77777777" w:rsidR="0038485E" w:rsidRPr="00F72E3A" w:rsidRDefault="0038485E" w:rsidP="0038485E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F72E3A">
        <w:rPr>
          <w:rFonts w:asciiTheme="minorHAnsi" w:hAnsiTheme="minorHAnsi" w:cstheme="minorHAnsi"/>
          <w:sz w:val="22"/>
          <w:szCs w:val="22"/>
        </w:rPr>
        <w:t>Experience working in MENA or ASEAN</w:t>
      </w:r>
    </w:p>
    <w:p w14:paraId="58C9BAD2" w14:textId="77777777" w:rsidR="0038485E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EB1A3"/>
          <w:sz w:val="20"/>
          <w:szCs w:val="20"/>
        </w:rPr>
        <w:t> </w:t>
      </w:r>
    </w:p>
    <w:p w14:paraId="4E10F1FD" w14:textId="77777777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72E3A">
        <w:rPr>
          <w:rStyle w:val="normaltextrun"/>
          <w:rFonts w:ascii="Calibri" w:hAnsi="Calibri" w:cs="Calibri"/>
          <w:b/>
          <w:bCs/>
          <w:color w:val="0EB1A3"/>
          <w:sz w:val="22"/>
          <w:szCs w:val="22"/>
          <w:lang w:val="en-IN"/>
        </w:rPr>
        <w:t>Interpersonal Skills</w:t>
      </w:r>
      <w:r w:rsidRPr="00F72E3A">
        <w:rPr>
          <w:rStyle w:val="eop"/>
          <w:rFonts w:ascii="Calibri" w:hAnsi="Calibri" w:cs="Calibri"/>
          <w:color w:val="0EB1A3"/>
          <w:sz w:val="22"/>
          <w:szCs w:val="22"/>
        </w:rPr>
        <w:t> </w:t>
      </w:r>
    </w:p>
    <w:p w14:paraId="7B205FBB" w14:textId="77777777" w:rsidR="0038485E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EB1A3"/>
          <w:sz w:val="20"/>
          <w:szCs w:val="20"/>
        </w:rPr>
        <w:t> </w:t>
      </w:r>
    </w:p>
    <w:p w14:paraId="24058D8F" w14:textId="77777777" w:rsidR="0038485E" w:rsidRPr="00F72E3A" w:rsidRDefault="0038485E" w:rsidP="0038485E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Ability to work collaboratively in a team environment and communicate effectively with technical and non-technical customers.</w:t>
      </w: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04146DE9" w14:textId="77777777" w:rsidR="0038485E" w:rsidRPr="00F72E3A" w:rsidRDefault="0038485E" w:rsidP="0038485E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Strong analysis / problem-solving / critical thinking skills and attention to detail.</w:t>
      </w: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1EC937A6" w14:textId="77777777" w:rsidR="0038485E" w:rsidRPr="00F72E3A" w:rsidRDefault="0038485E" w:rsidP="0038485E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A strong desire to learn and </w:t>
      </w:r>
      <w:proofErr w:type="gramStart"/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grow</w:t>
      </w:r>
      <w:proofErr w:type="gramEnd"/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 </w:t>
      </w:r>
    </w:p>
    <w:p w14:paraId="28689108" w14:textId="77777777" w:rsidR="0038485E" w:rsidRDefault="0038485E" w:rsidP="0038485E">
      <w:pPr>
        <w:pStyle w:val="paragraph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Ability to work independently in a fast-paced environment.</w:t>
      </w: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4E909C73" w14:textId="77777777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>
        <w:rPr>
          <w:rStyle w:val="scxw39208180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 w:rsidRPr="00F72E3A">
        <w:rPr>
          <w:rStyle w:val="normaltextrun"/>
          <w:rFonts w:ascii="Calibri" w:hAnsi="Calibri" w:cs="Calibri"/>
          <w:b/>
          <w:bCs/>
          <w:color w:val="0EB1A3"/>
          <w:sz w:val="22"/>
          <w:szCs w:val="22"/>
          <w:lang w:val="en-IN"/>
        </w:rPr>
        <w:t>Why Join Us?</w:t>
      </w:r>
      <w:r w:rsidRPr="00F72E3A">
        <w:rPr>
          <w:rStyle w:val="eop"/>
          <w:rFonts w:ascii="Calibri" w:hAnsi="Calibri" w:cs="Calibri"/>
          <w:color w:val="0EB1A3"/>
          <w:sz w:val="22"/>
          <w:szCs w:val="22"/>
        </w:rPr>
        <w:t> </w:t>
      </w:r>
    </w:p>
    <w:p w14:paraId="1CCEB8A1" w14:textId="77777777" w:rsidR="0038485E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EB1A3"/>
          <w:sz w:val="20"/>
          <w:szCs w:val="20"/>
        </w:rPr>
        <w:t> </w:t>
      </w:r>
    </w:p>
    <w:p w14:paraId="418DAB97" w14:textId="77777777" w:rsidR="0038485E" w:rsidRPr="00F72E3A" w:rsidRDefault="0038485E" w:rsidP="0038485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Gain valuable learning experiences at an early stage of your career.</w:t>
      </w: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72FC950C" w14:textId="77777777" w:rsidR="0038485E" w:rsidRPr="00F72E3A" w:rsidRDefault="0038485E" w:rsidP="0038485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The global renewable energy market is currently valued at USD 900 Billion and growing at an exponential rate – </w:t>
      </w:r>
      <w:proofErr w:type="gramStart"/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great  opportunity</w:t>
      </w:r>
      <w:proofErr w:type="gramEnd"/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 to enter a promising market in its early stages. </w:t>
      </w: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5EEEDB5A" w14:textId="77777777" w:rsidR="0038485E" w:rsidRPr="00F72E3A" w:rsidRDefault="0038485E" w:rsidP="0038485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P</w:t>
      </w: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leasant work environment </w:t>
      </w:r>
      <w:r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with</w:t>
      </w: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 non-hierarchical structure.</w:t>
      </w: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0C61FE6A" w14:textId="77777777" w:rsidR="0038485E" w:rsidRPr="00F72E3A" w:rsidRDefault="0038485E" w:rsidP="0038485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O</w:t>
      </w: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utstanding and encouraging team that spans different cultures and time zones.</w:t>
      </w: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2669DF82" w14:textId="77777777" w:rsidR="0038485E" w:rsidRPr="00F72E3A" w:rsidRDefault="0038485E" w:rsidP="0038485E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High</w:t>
      </w:r>
      <w:r w:rsidRPr="00F72E3A"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 level of individual accountability and freedom to express creativity.</w:t>
      </w:r>
      <w:r w:rsidRPr="00F72E3A">
        <w:rPr>
          <w:rStyle w:val="eop"/>
          <w:rFonts w:ascii="Calibri" w:hAnsi="Calibri" w:cs="Calibri"/>
          <w:color w:val="232323"/>
          <w:sz w:val="22"/>
          <w:szCs w:val="22"/>
        </w:rPr>
        <w:t> </w:t>
      </w:r>
    </w:p>
    <w:p w14:paraId="46B03E24" w14:textId="77777777" w:rsidR="0038485E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32323"/>
          <w:sz w:val="20"/>
          <w:szCs w:val="20"/>
        </w:rPr>
        <w:t> </w:t>
      </w:r>
    </w:p>
    <w:p w14:paraId="724CC297" w14:textId="77777777" w:rsidR="0038485E" w:rsidRPr="00F72E3A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22"/>
          <w:szCs w:val="22"/>
        </w:rPr>
      </w:pPr>
      <w:r w:rsidRPr="00F72E3A">
        <w:rPr>
          <w:rStyle w:val="normaltextrun"/>
          <w:rFonts w:ascii="Calibri" w:hAnsi="Calibri" w:cs="Calibri"/>
          <w:b/>
          <w:bCs/>
          <w:color w:val="0EB1A3"/>
          <w:sz w:val="22"/>
          <w:szCs w:val="22"/>
          <w:lang w:val="en-IN"/>
        </w:rPr>
        <w:t>Sounds like you?</w:t>
      </w:r>
      <w:r w:rsidRPr="00F72E3A">
        <w:rPr>
          <w:rStyle w:val="eop"/>
          <w:rFonts w:ascii="Calibri" w:hAnsi="Calibri" w:cs="Calibri"/>
          <w:color w:val="0EB1A3"/>
          <w:sz w:val="22"/>
          <w:szCs w:val="22"/>
        </w:rPr>
        <w:t> </w:t>
      </w:r>
    </w:p>
    <w:p w14:paraId="05D2210E" w14:textId="77777777" w:rsidR="0038485E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32323"/>
          <w:sz w:val="20"/>
          <w:szCs w:val="20"/>
        </w:rPr>
        <w:t> </w:t>
      </w:r>
    </w:p>
    <w:p w14:paraId="694AD5D9" w14:textId="77777777" w:rsidR="0038485E" w:rsidRDefault="0038485E" w:rsidP="0038485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F72E3A">
        <w:rPr>
          <w:rStyle w:val="normaltextrun"/>
          <w:rFonts w:ascii="Calibri" w:hAnsi="Calibri" w:cs="Calibri"/>
          <w:b/>
          <w:bCs/>
          <w:color w:val="232323"/>
          <w:sz w:val="22"/>
          <w:szCs w:val="22"/>
          <w:lang w:val="en-IN"/>
        </w:rPr>
        <w:t>Awesome.</w:t>
      </w:r>
      <w:r>
        <w:rPr>
          <w:rStyle w:val="normaltextrun"/>
          <w:rFonts w:ascii="Calibri" w:hAnsi="Calibri" w:cs="Calibri"/>
          <w:b/>
          <w:bCs/>
          <w:color w:val="232323"/>
          <w:sz w:val="20"/>
          <w:szCs w:val="20"/>
          <w:lang w:val="en-IN"/>
        </w:rPr>
        <w:t xml:space="preserve">  </w:t>
      </w:r>
      <w:r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A resume sent to </w:t>
      </w:r>
      <w:hyperlink r:id="rId8" w:history="1">
        <w:r w:rsidRPr="000D0610">
          <w:rPr>
            <w:rStyle w:val="Hyperlink"/>
            <w:rFonts w:ascii="Calibri" w:hAnsi="Calibri" w:cs="Calibri"/>
            <w:sz w:val="22"/>
            <w:szCs w:val="22"/>
            <w:lang w:val="en-IN"/>
          </w:rPr>
          <w:t>jobs@quadrical.ai</w:t>
        </w:r>
      </w:hyperlink>
      <w:r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 would be great.  IF you think you can do </w:t>
      </w:r>
      <w:proofErr w:type="gramStart"/>
      <w:r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>all of</w:t>
      </w:r>
      <w:proofErr w:type="gramEnd"/>
      <w:r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 the above and beyond to help grow Quadrical, drop a line to </w:t>
      </w:r>
      <w:hyperlink r:id="rId9" w:history="1">
        <w:r w:rsidRPr="000D0610">
          <w:rPr>
            <w:rStyle w:val="Hyperlink"/>
            <w:rFonts w:ascii="Calibri" w:hAnsi="Calibri" w:cs="Calibri"/>
            <w:sz w:val="22"/>
            <w:szCs w:val="22"/>
            <w:lang w:val="en-IN"/>
          </w:rPr>
          <w:t>kitty@quadrical.ai</w:t>
        </w:r>
      </w:hyperlink>
      <w:r>
        <w:rPr>
          <w:rStyle w:val="normaltextrun"/>
          <w:rFonts w:ascii="Calibri" w:hAnsi="Calibri" w:cs="Calibri"/>
          <w:color w:val="232323"/>
          <w:sz w:val="22"/>
          <w:szCs w:val="22"/>
          <w:lang w:val="en-IN"/>
        </w:rPr>
        <w:t xml:space="preserve">.  </w:t>
      </w:r>
    </w:p>
    <w:p w14:paraId="76FAD5C6" w14:textId="77777777" w:rsidR="0038485E" w:rsidRDefault="0038485E" w:rsidP="00384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232323"/>
          <w:sz w:val="20"/>
          <w:szCs w:val="20"/>
        </w:rPr>
        <w:t> </w:t>
      </w:r>
    </w:p>
    <w:p w14:paraId="0FE7F502" w14:textId="77777777" w:rsidR="0038485E" w:rsidRDefault="00000000" w:rsidP="00384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38485E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  <w:lang w:val="en-IN"/>
          </w:rPr>
          <w:t>Website</w:t>
        </w:r>
      </w:hyperlink>
      <w:r w:rsidR="0038485E">
        <w:rPr>
          <w:rStyle w:val="eop"/>
          <w:rFonts w:ascii="Calibri" w:hAnsi="Calibri" w:cs="Calibri"/>
          <w:color w:val="232323"/>
          <w:sz w:val="20"/>
          <w:szCs w:val="20"/>
        </w:rPr>
        <w:t> </w:t>
      </w:r>
    </w:p>
    <w:p w14:paraId="50AF0CBE" w14:textId="77777777" w:rsidR="0038485E" w:rsidRDefault="00000000" w:rsidP="003848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38485E">
          <w:rPr>
            <w:rStyle w:val="normaltextrun"/>
            <w:rFonts w:ascii="Calibri" w:hAnsi="Calibri" w:cs="Calibri"/>
            <w:color w:val="0563C1"/>
            <w:sz w:val="20"/>
            <w:szCs w:val="20"/>
            <w:u w:val="single"/>
            <w:lang w:val="en-IN"/>
          </w:rPr>
          <w:t>LinkedIn</w:t>
        </w:r>
      </w:hyperlink>
      <w:r w:rsidR="0038485E">
        <w:rPr>
          <w:rStyle w:val="normaltextrun"/>
          <w:rFonts w:ascii="Calibri" w:hAnsi="Calibri" w:cs="Calibri"/>
          <w:color w:val="232323"/>
          <w:sz w:val="20"/>
          <w:szCs w:val="20"/>
          <w:lang w:val="en-IN"/>
        </w:rPr>
        <w:t> </w:t>
      </w:r>
      <w:r w:rsidR="0038485E">
        <w:rPr>
          <w:rStyle w:val="eop"/>
          <w:rFonts w:ascii="Calibri" w:hAnsi="Calibri" w:cs="Calibri"/>
          <w:color w:val="232323"/>
          <w:sz w:val="20"/>
          <w:szCs w:val="20"/>
        </w:rPr>
        <w:t> </w:t>
      </w:r>
    </w:p>
    <w:p w14:paraId="1407CA88" w14:textId="6688A5A5" w:rsidR="00F73CD5" w:rsidRPr="002B48C8" w:rsidRDefault="00F73CD5" w:rsidP="00F73CD5">
      <w:pPr>
        <w:rPr>
          <w:rFonts w:ascii="Be Vietnam Pro" w:hAnsi="Be Vietnam Pro"/>
          <w:sz w:val="28"/>
          <w:szCs w:val="28"/>
        </w:rPr>
      </w:pPr>
    </w:p>
    <w:sectPr w:rsidR="00F73CD5" w:rsidRPr="002B48C8" w:rsidSect="002B48C8">
      <w:headerReference w:type="default" r:id="rId12"/>
      <w:footerReference w:type="default" r:id="rId13"/>
      <w:pgSz w:w="11906" w:h="16838"/>
      <w:pgMar w:top="720" w:right="720" w:bottom="720" w:left="720" w:header="18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DDC7" w14:textId="77777777" w:rsidR="005F4A20" w:rsidRDefault="005F4A20" w:rsidP="002A5B6F">
      <w:r>
        <w:separator/>
      </w:r>
    </w:p>
  </w:endnote>
  <w:endnote w:type="continuationSeparator" w:id="0">
    <w:p w14:paraId="693E52B5" w14:textId="77777777" w:rsidR="005F4A20" w:rsidRDefault="005F4A20" w:rsidP="002A5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 Vietnam Pro">
    <w:altName w:val="Calibri"/>
    <w:panose1 w:val="00000000000000000000"/>
    <w:charset w:val="4D"/>
    <w:family w:val="auto"/>
    <w:pitch w:val="variable"/>
    <w:sig w:usb0="A000006F" w:usb1="0000005B" w:usb2="00000000" w:usb3="00000000" w:csb0="0000011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017436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2A42108" w14:textId="6E478F9B" w:rsidR="002A5B6F" w:rsidRDefault="002A5B6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C7A6429" w14:textId="77777777" w:rsidR="002A5B6F" w:rsidRDefault="002A5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E1FD1" w14:textId="77777777" w:rsidR="005F4A20" w:rsidRDefault="005F4A20" w:rsidP="002A5B6F">
      <w:r>
        <w:separator/>
      </w:r>
    </w:p>
  </w:footnote>
  <w:footnote w:type="continuationSeparator" w:id="0">
    <w:p w14:paraId="725D2D23" w14:textId="77777777" w:rsidR="005F4A20" w:rsidRDefault="005F4A20" w:rsidP="002A5B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2217A" w14:textId="2B3CACA5" w:rsidR="00CB1789" w:rsidRPr="00D95BF7" w:rsidRDefault="00D95BF7" w:rsidP="00D95B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8214EC" wp14:editId="51B806A3">
              <wp:simplePos x="0" y="0"/>
              <wp:positionH relativeFrom="column">
                <wp:posOffset>5890895</wp:posOffset>
              </wp:positionH>
              <wp:positionV relativeFrom="paragraph">
                <wp:posOffset>-899160</wp:posOffset>
              </wp:positionV>
              <wp:extent cx="893379" cy="378373"/>
              <wp:effectExtent l="0" t="0" r="0" b="3175"/>
              <wp:wrapNone/>
              <wp:docPr id="196711684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3379" cy="37837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C6DFD45" w14:textId="3057C2BB" w:rsidR="00D95BF7" w:rsidRDefault="00D95B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D65162" wp14:editId="05FCE117">
                                <wp:extent cx="269240" cy="280035"/>
                                <wp:effectExtent l="0" t="0" r="0" b="0"/>
                                <wp:docPr id="1466429328" name="Picture 1466429328" descr="A red and white maple leaf with white lines and dots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22495098" name="Picture 12" descr="A red and white maple leaf with white lines and dots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69240" cy="2800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8214EC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63.85pt;margin-top:-70.8pt;width:70.35pt;height:29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" fillcolor="white [3201]" stroked="f" strokeweight=".5pt">
              <v:textbox>
                <w:txbxContent>
                  <w:p w14:paraId="2C6DFD45" w14:textId="3057C2BB" w:rsidR="00D95BF7" w:rsidRDefault="00D95BF7">
                    <w:r>
                      <w:rPr>
                        <w:noProof/>
                      </w:rPr>
                      <w:drawing>
                        <wp:inline distT="0" distB="0" distL="0" distR="0" wp14:anchorId="31D65162" wp14:editId="05FCE117">
                          <wp:extent cx="269240" cy="280035"/>
                          <wp:effectExtent l="0" t="0" r="0" b="0"/>
                          <wp:docPr id="1466429328" name="Picture 1466429328" descr="A red and white maple leaf with white lines and dots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22495098" name="Picture 12" descr="A red and white maple leaf with white lines and dots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69240" cy="2800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9B8AC9" wp14:editId="615CEBAE">
              <wp:simplePos x="0" y="0"/>
              <wp:positionH relativeFrom="column">
                <wp:posOffset>-141342</wp:posOffset>
              </wp:positionH>
              <wp:positionV relativeFrom="paragraph">
                <wp:posOffset>-983265</wp:posOffset>
              </wp:positionV>
              <wp:extent cx="3184634" cy="451945"/>
              <wp:effectExtent l="0" t="0" r="3175" b="5715"/>
              <wp:wrapNone/>
              <wp:docPr id="1729909175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84634" cy="4519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0AEACCD" w14:textId="298001EE" w:rsidR="00D95BF7" w:rsidRDefault="00D95BF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ED6BD7C" wp14:editId="7F301675">
                                <wp:extent cx="1718945" cy="353695"/>
                                <wp:effectExtent l="0" t="0" r="0" b="1905"/>
                                <wp:docPr id="21572445" name="Picture 21572445" descr="A black and grey 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304533881" name="Picture 11" descr="A black and grey logo&#10;&#10;Description automatically generated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18945" cy="3536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9B8AC9" id="Text Box 8" o:spid="_x0000_s1027" type="#_x0000_t202" style="position:absolute;margin-left:-11.15pt;margin-top:-77.4pt;width:250.75pt;height:3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" fillcolor="white [3201]" stroked="f" strokeweight=".5pt">
              <v:textbox>
                <w:txbxContent>
                  <w:p w14:paraId="00AEACCD" w14:textId="298001EE" w:rsidR="00D95BF7" w:rsidRDefault="00D95BF7">
                    <w:r>
                      <w:rPr>
                        <w:noProof/>
                      </w:rPr>
                      <w:drawing>
                        <wp:inline distT="0" distB="0" distL="0" distR="0" wp14:anchorId="2ED6BD7C" wp14:editId="7F301675">
                          <wp:extent cx="1718945" cy="353695"/>
                          <wp:effectExtent l="0" t="0" r="0" b="1905"/>
                          <wp:docPr id="21572445" name="Picture 21572445" descr="A black and grey logo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04533881" name="Picture 11" descr="A black and grey logo&#10;&#10;Description automatically generated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18945" cy="3536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A6D"/>
    <w:multiLevelType w:val="hybridMultilevel"/>
    <w:tmpl w:val="45E0F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5337E"/>
    <w:multiLevelType w:val="multilevel"/>
    <w:tmpl w:val="3D540B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F67709"/>
    <w:multiLevelType w:val="multilevel"/>
    <w:tmpl w:val="B4745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A81903"/>
    <w:multiLevelType w:val="multilevel"/>
    <w:tmpl w:val="672EC4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9B3A84"/>
    <w:multiLevelType w:val="hybridMultilevel"/>
    <w:tmpl w:val="BEAE9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A4731"/>
    <w:multiLevelType w:val="multilevel"/>
    <w:tmpl w:val="B85E84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D55257"/>
    <w:multiLevelType w:val="hybridMultilevel"/>
    <w:tmpl w:val="56B6F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03D6A"/>
    <w:multiLevelType w:val="multilevel"/>
    <w:tmpl w:val="77FEC4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87505"/>
    <w:multiLevelType w:val="hybridMultilevel"/>
    <w:tmpl w:val="12D4A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74339"/>
    <w:multiLevelType w:val="hybridMultilevel"/>
    <w:tmpl w:val="3EEEB8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62843"/>
    <w:multiLevelType w:val="multilevel"/>
    <w:tmpl w:val="B4C098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3E15736"/>
    <w:multiLevelType w:val="multilevel"/>
    <w:tmpl w:val="EC144760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3F2667D"/>
    <w:multiLevelType w:val="hybridMultilevel"/>
    <w:tmpl w:val="2C84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933C34"/>
    <w:multiLevelType w:val="multilevel"/>
    <w:tmpl w:val="8C44B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E54CDB"/>
    <w:multiLevelType w:val="multilevel"/>
    <w:tmpl w:val="57D01C0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042474">
    <w:abstractNumId w:val="12"/>
  </w:num>
  <w:num w:numId="2" w16cid:durableId="1926571051">
    <w:abstractNumId w:val="11"/>
  </w:num>
  <w:num w:numId="3" w16cid:durableId="741759792">
    <w:abstractNumId w:val="2"/>
  </w:num>
  <w:num w:numId="4" w16cid:durableId="43676893">
    <w:abstractNumId w:val="5"/>
  </w:num>
  <w:num w:numId="5" w16cid:durableId="343676897">
    <w:abstractNumId w:val="1"/>
  </w:num>
  <w:num w:numId="6" w16cid:durableId="1405882129">
    <w:abstractNumId w:val="7"/>
  </w:num>
  <w:num w:numId="7" w16cid:durableId="699471357">
    <w:abstractNumId w:val="13"/>
  </w:num>
  <w:num w:numId="8" w16cid:durableId="1163817907">
    <w:abstractNumId w:val="3"/>
  </w:num>
  <w:num w:numId="9" w16cid:durableId="1700280957">
    <w:abstractNumId w:val="14"/>
  </w:num>
  <w:num w:numId="10" w16cid:durableId="267809741">
    <w:abstractNumId w:val="10"/>
  </w:num>
  <w:num w:numId="11" w16cid:durableId="1503547589">
    <w:abstractNumId w:val="9"/>
  </w:num>
  <w:num w:numId="12" w16cid:durableId="674117554">
    <w:abstractNumId w:val="6"/>
  </w:num>
  <w:num w:numId="13" w16cid:durableId="1580170880">
    <w:abstractNumId w:val="8"/>
  </w:num>
  <w:num w:numId="14" w16cid:durableId="1481847866">
    <w:abstractNumId w:val="4"/>
  </w:num>
  <w:num w:numId="15" w16cid:durableId="1202940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48"/>
    <w:rsid w:val="00096535"/>
    <w:rsid w:val="000A40A6"/>
    <w:rsid w:val="000F39B8"/>
    <w:rsid w:val="0010369B"/>
    <w:rsid w:val="0014436E"/>
    <w:rsid w:val="00144F54"/>
    <w:rsid w:val="00191173"/>
    <w:rsid w:val="001C6A3E"/>
    <w:rsid w:val="001F3187"/>
    <w:rsid w:val="002368D7"/>
    <w:rsid w:val="00253869"/>
    <w:rsid w:val="002A5B6F"/>
    <w:rsid w:val="002B48C8"/>
    <w:rsid w:val="002D5286"/>
    <w:rsid w:val="002E2358"/>
    <w:rsid w:val="002E76B5"/>
    <w:rsid w:val="002F64DD"/>
    <w:rsid w:val="00320133"/>
    <w:rsid w:val="00357CFC"/>
    <w:rsid w:val="00364BC9"/>
    <w:rsid w:val="0038485E"/>
    <w:rsid w:val="00447F16"/>
    <w:rsid w:val="00485FC0"/>
    <w:rsid w:val="004C7C0C"/>
    <w:rsid w:val="004D7A59"/>
    <w:rsid w:val="00500C16"/>
    <w:rsid w:val="0055242B"/>
    <w:rsid w:val="00577B0D"/>
    <w:rsid w:val="00591B17"/>
    <w:rsid w:val="005F4A20"/>
    <w:rsid w:val="00613D9D"/>
    <w:rsid w:val="006210EA"/>
    <w:rsid w:val="0063547E"/>
    <w:rsid w:val="00642E15"/>
    <w:rsid w:val="006432B8"/>
    <w:rsid w:val="006A6528"/>
    <w:rsid w:val="006D7958"/>
    <w:rsid w:val="00717FE5"/>
    <w:rsid w:val="00750759"/>
    <w:rsid w:val="0079647F"/>
    <w:rsid w:val="007C432B"/>
    <w:rsid w:val="007F290B"/>
    <w:rsid w:val="007F7724"/>
    <w:rsid w:val="008C3B1C"/>
    <w:rsid w:val="008E3771"/>
    <w:rsid w:val="009017E5"/>
    <w:rsid w:val="0091190D"/>
    <w:rsid w:val="00924DDE"/>
    <w:rsid w:val="009446C6"/>
    <w:rsid w:val="00971847"/>
    <w:rsid w:val="00A45DF0"/>
    <w:rsid w:val="00B11879"/>
    <w:rsid w:val="00B132B6"/>
    <w:rsid w:val="00B4521E"/>
    <w:rsid w:val="00B73B70"/>
    <w:rsid w:val="00B75956"/>
    <w:rsid w:val="00B831F8"/>
    <w:rsid w:val="00B851FF"/>
    <w:rsid w:val="00BC326B"/>
    <w:rsid w:val="00BD3376"/>
    <w:rsid w:val="00BE556B"/>
    <w:rsid w:val="00BF75FD"/>
    <w:rsid w:val="00C135B0"/>
    <w:rsid w:val="00C375EE"/>
    <w:rsid w:val="00CB1789"/>
    <w:rsid w:val="00D07719"/>
    <w:rsid w:val="00D419B4"/>
    <w:rsid w:val="00D67C01"/>
    <w:rsid w:val="00D768D7"/>
    <w:rsid w:val="00D95BF7"/>
    <w:rsid w:val="00DE23EF"/>
    <w:rsid w:val="00DF23CF"/>
    <w:rsid w:val="00DF3E7D"/>
    <w:rsid w:val="00E01CA4"/>
    <w:rsid w:val="00E04ADC"/>
    <w:rsid w:val="00E311DE"/>
    <w:rsid w:val="00E41880"/>
    <w:rsid w:val="00E531A1"/>
    <w:rsid w:val="00E60065"/>
    <w:rsid w:val="00E63CED"/>
    <w:rsid w:val="00EE14F0"/>
    <w:rsid w:val="00F10548"/>
    <w:rsid w:val="00F70D56"/>
    <w:rsid w:val="00F7263B"/>
    <w:rsid w:val="00F72783"/>
    <w:rsid w:val="00F73CD5"/>
    <w:rsid w:val="00FA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301883"/>
  <w15:chartTrackingRefBased/>
  <w15:docId w15:val="{4EE470B2-751A-3846-9CB1-6A8FDD2AE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5B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B6F"/>
  </w:style>
  <w:style w:type="paragraph" w:styleId="Footer">
    <w:name w:val="footer"/>
    <w:basedOn w:val="Normal"/>
    <w:link w:val="FooterChar"/>
    <w:uiPriority w:val="99"/>
    <w:unhideWhenUsed/>
    <w:rsid w:val="002A5B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B6F"/>
  </w:style>
  <w:style w:type="paragraph" w:styleId="ListParagraph">
    <w:name w:val="List Paragraph"/>
    <w:basedOn w:val="Normal"/>
    <w:uiPriority w:val="34"/>
    <w:qFormat/>
    <w:rsid w:val="00320133"/>
    <w:pPr>
      <w:ind w:left="720"/>
      <w:contextualSpacing/>
    </w:pPr>
  </w:style>
  <w:style w:type="paragraph" w:customStyle="1" w:styleId="Default">
    <w:name w:val="Default"/>
    <w:rsid w:val="00F73CD5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n-CA"/>
    </w:rPr>
  </w:style>
  <w:style w:type="character" w:customStyle="1" w:styleId="normaltextrun">
    <w:name w:val="normaltextrun"/>
    <w:basedOn w:val="DefaultParagraphFont"/>
    <w:rsid w:val="00DF23CF"/>
  </w:style>
  <w:style w:type="paragraph" w:customStyle="1" w:styleId="paragraph">
    <w:name w:val="paragraph"/>
    <w:basedOn w:val="Normal"/>
    <w:rsid w:val="0063547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CA" w:eastAsia="en-CA"/>
      <w14:ligatures w14:val="none"/>
    </w:rPr>
  </w:style>
  <w:style w:type="character" w:customStyle="1" w:styleId="eop">
    <w:name w:val="eop"/>
    <w:basedOn w:val="DefaultParagraphFont"/>
    <w:rsid w:val="0063547E"/>
  </w:style>
  <w:style w:type="table" w:styleId="PlainTable1">
    <w:name w:val="Plain Table 1"/>
    <w:basedOn w:val="TableNormal"/>
    <w:uiPriority w:val="41"/>
    <w:rsid w:val="0025386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25386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25386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5386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GridTable3">
    <w:name w:val="Grid Table 3"/>
    <w:basedOn w:val="TableNormal"/>
    <w:uiPriority w:val="48"/>
    <w:rsid w:val="0025386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2">
    <w:name w:val="Grid Table 5 Dark Accent 2"/>
    <w:basedOn w:val="TableNormal"/>
    <w:uiPriority w:val="50"/>
    <w:rsid w:val="0025386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">
    <w:name w:val="Grid Table 7 Colorful"/>
    <w:basedOn w:val="TableNormal"/>
    <w:uiPriority w:val="52"/>
    <w:rsid w:val="00253869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scxw39208180">
    <w:name w:val="scxw39208180"/>
    <w:basedOn w:val="DefaultParagraphFont"/>
    <w:rsid w:val="0038485E"/>
  </w:style>
  <w:style w:type="character" w:styleId="Hyperlink">
    <w:name w:val="Hyperlink"/>
    <w:basedOn w:val="DefaultParagraphFont"/>
    <w:uiPriority w:val="99"/>
    <w:unhideWhenUsed/>
    <w:rsid w:val="003848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8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5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0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bs@quadrical.ai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quadrical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quadrical.ai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tty@quadrical.a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2ECB86-1EB0-C549-837D-0D4FFDEF4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Saurabh Mishra</dc:creator>
  <cp:keywords/>
  <dc:description/>
  <cp:lastModifiedBy>Saurabh Mishra</cp:lastModifiedBy>
  <cp:revision>3</cp:revision>
  <dcterms:created xsi:type="dcterms:W3CDTF">2023-09-29T01:38:00Z</dcterms:created>
  <dcterms:modified xsi:type="dcterms:W3CDTF">2023-09-29T01:38:00Z</dcterms:modified>
</cp:coreProperties>
</file>